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17BB9CB1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</w:r>
      <w:r w:rsidR="009D17AA">
        <w:rPr>
          <w:rFonts w:ascii="Arial" w:hAnsi="Arial" w:cs="Arial"/>
          <w:sz w:val="20"/>
          <w:szCs w:val="20"/>
        </w:rPr>
        <w:t>Vakbekwaam medewerker teelt</w:t>
      </w:r>
      <w:r w:rsidR="00366EA1">
        <w:rPr>
          <w:rFonts w:ascii="Arial" w:hAnsi="Arial" w:cs="Arial"/>
          <w:sz w:val="20"/>
          <w:szCs w:val="20"/>
        </w:rPr>
        <w:t xml:space="preserve"> </w:t>
      </w:r>
      <w:r w:rsidR="00F12033">
        <w:rPr>
          <w:rFonts w:ascii="Arial" w:hAnsi="Arial" w:cs="Arial"/>
          <w:sz w:val="20"/>
          <w:szCs w:val="20"/>
        </w:rPr>
        <w:t xml:space="preserve">– variant </w:t>
      </w:r>
      <w:r w:rsidR="00366EA1">
        <w:rPr>
          <w:rFonts w:ascii="Arial" w:hAnsi="Arial" w:cs="Arial"/>
          <w:sz w:val="20"/>
          <w:szCs w:val="20"/>
        </w:rPr>
        <w:t>glastuinbouw</w:t>
      </w:r>
      <w:r w:rsidR="00F12033">
        <w:rPr>
          <w:rFonts w:ascii="Arial" w:hAnsi="Arial" w:cs="Arial"/>
          <w:sz w:val="20"/>
          <w:szCs w:val="20"/>
        </w:rPr>
        <w:t xml:space="preserve"> (niveau </w:t>
      </w:r>
      <w:r w:rsidR="009D17AA">
        <w:rPr>
          <w:rFonts w:ascii="Arial" w:hAnsi="Arial" w:cs="Arial"/>
          <w:sz w:val="20"/>
          <w:szCs w:val="20"/>
        </w:rPr>
        <w:t>3</w:t>
      </w:r>
      <w:r w:rsidR="00F12033">
        <w:rPr>
          <w:rFonts w:ascii="Arial" w:hAnsi="Arial" w:cs="Arial"/>
          <w:sz w:val="20"/>
          <w:szCs w:val="20"/>
        </w:rPr>
        <w:t>)</w:t>
      </w:r>
    </w:p>
    <w:p w14:paraId="651760D7" w14:textId="53CFAFA9" w:rsidR="00920FC7" w:rsidRDefault="00F12033" w:rsidP="00F12033">
      <w:pPr>
        <w:rPr>
          <w:rFonts w:ascii="Arial" w:hAnsi="Arial" w:cs="Arial"/>
          <w:sz w:val="20"/>
          <w:szCs w:val="20"/>
        </w:rPr>
      </w:pPr>
      <w:r w:rsidRPr="001C0AFF">
        <w:rPr>
          <w:rFonts w:ascii="Arial" w:hAnsi="Arial" w:cs="Arial"/>
          <w:sz w:val="20"/>
          <w:szCs w:val="20"/>
        </w:rPr>
        <w:t>Crebo: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</w:t>
      </w:r>
      <w:r w:rsidR="00366EA1">
        <w:rPr>
          <w:rFonts w:ascii="Arial" w:hAnsi="Arial" w:cs="Arial"/>
          <w:sz w:val="20"/>
          <w:szCs w:val="20"/>
        </w:rPr>
        <w:t>53</w:t>
      </w:r>
      <w:r w:rsidR="009D17AA">
        <w:rPr>
          <w:rFonts w:ascii="Arial" w:hAnsi="Arial" w:cs="Arial"/>
          <w:sz w:val="20"/>
          <w:szCs w:val="20"/>
        </w:rPr>
        <w:t>6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bookmarkStart w:id="0" w:name="_Hlk156744711"/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bookmarkEnd w:id="0"/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D99" w14:paraId="72FF64E6" w14:textId="77777777" w:rsidTr="000D4D99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B3D4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aangeven waar hij/zij goed en minder goed in is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3A6" w14:textId="051A88D4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3A8" w14:textId="0918FE79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163" w14:textId="1EE71DD5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F9B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D99" w14:paraId="396F4A1B" w14:textId="77777777" w:rsidTr="000D4D99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B25B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(LOB) Kan aangeven wat hij/zij interessant vindt aan de opleiding/ het bedrijf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EFD" w14:textId="65FFD999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943" w14:textId="0FD8BEB6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1CE" w14:textId="23703EDC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3BC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D99" w14:paraId="2763E32E" w14:textId="77777777" w:rsidTr="000D4D99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A3B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Heeft een beeld van het werk waarvoor hij/zij leert</w:t>
            </w:r>
          </w:p>
          <w:p w14:paraId="68477420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1DC" w14:textId="234B9F58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D6B" w14:textId="563A2636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A10" w14:textId="24284688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9A2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D99" w14:paraId="57ACAA3D" w14:textId="77777777" w:rsidTr="000D4D99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21C5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doelen stellen voor zijn/ haar loopbaan.</w:t>
            </w:r>
          </w:p>
          <w:p w14:paraId="658F5609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E72" w14:textId="272CC7DD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9D3" w14:textId="42FF4656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865" w14:textId="38268342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53E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D99" w14:paraId="3607266A" w14:textId="77777777" w:rsidTr="000D4D99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C147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zijn/haar netwerk onderhouden/ benutten en uitbreiden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F79" w14:textId="7BFC3B67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503" w14:textId="167FE19F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F0B" w14:textId="38864921" w:rsidR="000D4D99" w:rsidRDefault="0013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5BF8" w14:textId="77777777" w:rsidR="000D4D99" w:rsidRDefault="000D4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15"/>
        <w:gridCol w:w="651"/>
        <w:gridCol w:w="651"/>
        <w:gridCol w:w="639"/>
        <w:gridCol w:w="12"/>
        <w:gridCol w:w="3702"/>
      </w:tblGrid>
      <w:tr w:rsidR="000D4D99" w14:paraId="76883D57" w14:textId="77777777" w:rsidTr="00596A65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33F04B71" w14:textId="77777777" w:rsidR="000D4D99" w:rsidRPr="00CD679F" w:rsidRDefault="000D4D99" w:rsidP="00596A65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248AF9F5" w14:textId="77777777" w:rsidR="000D4D99" w:rsidRPr="00CD679F" w:rsidRDefault="000D4D99" w:rsidP="00596A65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4"/>
            <w:tcBorders>
              <w:bottom w:val="single" w:sz="4" w:space="0" w:color="auto"/>
            </w:tcBorders>
            <w:shd w:val="clear" w:color="auto" w:fill="FFC000"/>
          </w:tcPr>
          <w:p w14:paraId="02A3DF8F" w14:textId="77777777" w:rsidR="000D4D99" w:rsidRPr="00CD679F" w:rsidRDefault="000D4D99" w:rsidP="00596A65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63C42339" w14:textId="77777777" w:rsidR="000D4D99" w:rsidRPr="00CD679F" w:rsidRDefault="000D4D99" w:rsidP="00596A65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CD679F" w14:paraId="011F31FB" w14:textId="77777777" w:rsidTr="00CD679F">
        <w:tc>
          <w:tcPr>
            <w:tcW w:w="9062" w:type="dxa"/>
            <w:gridSpan w:val="7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  <w:gridSpan w:val="2"/>
          </w:tcPr>
          <w:p w14:paraId="3FF25CAA" w14:textId="6F7DF46F" w:rsidR="00CD679F" w:rsidRPr="009D17AA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BFC3BE1" w14:textId="77777777" w:rsidTr="00647C01">
        <w:tc>
          <w:tcPr>
            <w:tcW w:w="3407" w:type="dxa"/>
            <w:gridSpan w:val="2"/>
          </w:tcPr>
          <w:p w14:paraId="04A1FF40" w14:textId="77777777" w:rsidR="005E3CFC" w:rsidRPr="00F45BD2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F45BD2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0042E7A5" w14:textId="77777777" w:rsidR="005E3CFC" w:rsidRPr="008169BE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1" w:type="dxa"/>
          </w:tcPr>
          <w:p w14:paraId="21BD5F50" w14:textId="2EABF27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8FE46A5" w14:textId="158189A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4DE91436" w14:textId="2589F3D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1B9479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DF96977" w14:textId="77777777" w:rsidTr="00647C01">
        <w:tc>
          <w:tcPr>
            <w:tcW w:w="3407" w:type="dxa"/>
            <w:gridSpan w:val="2"/>
          </w:tcPr>
          <w:p w14:paraId="05651B77" w14:textId="5F875D28" w:rsidR="005E3CFC" w:rsidRPr="009D17AA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Checkt zorgvuldig de omgevingsfactoren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2DB4487" w14:textId="7A9020C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0E0AD8A" w14:textId="0646482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466E26FA" w14:textId="514B2D0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ADA263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C15ACDB" w14:textId="77777777" w:rsidTr="00647C01">
        <w:tc>
          <w:tcPr>
            <w:tcW w:w="3407" w:type="dxa"/>
            <w:gridSpan w:val="2"/>
          </w:tcPr>
          <w:p w14:paraId="2135503C" w14:textId="1B3260E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color w:val="000000" w:themeColor="text1"/>
                <w:sz w:val="20"/>
                <w:szCs w:val="20"/>
              </w:rPr>
              <w:t>Onderneemt op basis van vakdeskundigheid actie bij afwijkingen aan het groeistadium van de teelt/het gewas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553C6BF" w14:textId="6434800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6D962CDA" w14:textId="6C444EF5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1F3E8EF1" w14:textId="77777777" w:rsidTr="00647C01">
        <w:tc>
          <w:tcPr>
            <w:tcW w:w="3407" w:type="dxa"/>
            <w:gridSpan w:val="2"/>
          </w:tcPr>
          <w:p w14:paraId="5098DD4B" w14:textId="5E5CF70C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hygiënisch/voorkomt besmetting</w:t>
            </w:r>
            <w:r w:rsidRPr="0091064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36E6914" w14:textId="0CBE531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63D9DF06" w14:textId="770832A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1D4BA46F" w14:textId="77777777" w:rsidTr="00647C01">
        <w:tc>
          <w:tcPr>
            <w:tcW w:w="3407" w:type="dxa"/>
            <w:gridSpan w:val="2"/>
          </w:tcPr>
          <w:p w14:paraId="10A29E62" w14:textId="2E6232AA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Kiest de juiste machines, materialen en middelen afgestemd op de werkzaamheden</w:t>
            </w:r>
            <w:r w:rsidRPr="0091064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9A2C721" w14:textId="070D03D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4BE194E" w14:textId="19582B1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0BDD706C" w14:textId="6679D3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92EA3B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DF0EE1F" w14:textId="77777777" w:rsidTr="00647C01">
        <w:tc>
          <w:tcPr>
            <w:tcW w:w="3407" w:type="dxa"/>
            <w:gridSpan w:val="2"/>
          </w:tcPr>
          <w:p w14:paraId="2CF5D0FC" w14:textId="77777777" w:rsidR="005E3CFC" w:rsidRPr="0091064D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in het juiste tempo om het vereiste productieniveau te halen</w:t>
            </w:r>
          </w:p>
          <w:p w14:paraId="6CAFB274" w14:textId="5E84EFF1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2B5E0DD8" w14:textId="14982DD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5CF45BA6" w14:textId="65434A8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47BBF75" w14:textId="77777777" w:rsidTr="00647C01">
        <w:tc>
          <w:tcPr>
            <w:tcW w:w="3407" w:type="dxa"/>
            <w:gridSpan w:val="2"/>
          </w:tcPr>
          <w:p w14:paraId="6D5F249E" w14:textId="77777777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>Werkt systematisch en zorgvuldig</w:t>
            </w:r>
          </w:p>
          <w:p w14:paraId="0A904731" w14:textId="76F3C3D3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C07D740" w14:textId="06B736E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3D991C9" w14:textId="3DC2B43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3CBA9633" w14:textId="7189139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D20F59F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1C60644" w14:textId="77777777" w:rsidTr="00647C01">
        <w:tc>
          <w:tcPr>
            <w:tcW w:w="3407" w:type="dxa"/>
            <w:gridSpan w:val="2"/>
          </w:tcPr>
          <w:p w14:paraId="16B623C1" w14:textId="760CAFC4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6BC6DDF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73F576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3005C46C" w14:textId="6407F2B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224B837" w14:textId="77777777" w:rsidTr="00647C01">
        <w:tc>
          <w:tcPr>
            <w:tcW w:w="3407" w:type="dxa"/>
            <w:gridSpan w:val="2"/>
          </w:tcPr>
          <w:p w14:paraId="1300F571" w14:textId="5FBFE178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D17AA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9D17A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D4B5A9" w14:textId="11D0CFE2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12C3B9A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32CCB669" w14:textId="79B58651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ADAA78E" w14:textId="77777777" w:rsidTr="00256EAF"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14:paraId="16C69877" w14:textId="79447D5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124072">
              <w:rPr>
                <w:rFonts w:ascii="Arial" w:hAnsi="Arial" w:cs="Arial"/>
                <w:bCs/>
                <w:sz w:val="20"/>
                <w:szCs w:val="20"/>
              </w:rPr>
              <w:t>Werkt soepel samen met collega’s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</w:tcPr>
          <w:p w14:paraId="1BA5B4ED" w14:textId="7AB710E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39B22BA" w14:textId="77777777" w:rsidTr="00256EAF"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14:paraId="737D2AC8" w14:textId="77777777" w:rsidR="000D4D99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4072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zorgvuldig met teamleden over de werkzaamheden</w:t>
            </w:r>
          </w:p>
          <w:p w14:paraId="740041A6" w14:textId="46D2241F" w:rsidR="005E3CFC" w:rsidRPr="00124072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124072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48E377F6" w14:textId="27985453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97DFF8B" w14:textId="19E7B44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</w:tcPr>
          <w:p w14:paraId="51C155E8" w14:textId="68FC674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01097A0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2A17702" w14:textId="77777777" w:rsidTr="00256EAF">
        <w:tc>
          <w:tcPr>
            <w:tcW w:w="9062" w:type="dxa"/>
            <w:gridSpan w:val="7"/>
            <w:shd w:val="clear" w:color="auto" w:fill="FFF2CC" w:themeFill="accent4" w:themeFillTint="33"/>
          </w:tcPr>
          <w:p w14:paraId="74063A63" w14:textId="77777777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5E3CFC" w:rsidRPr="00256EAF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CFC" w14:paraId="075809F1" w14:textId="77777777" w:rsidTr="000C4C5C">
        <w:trPr>
          <w:trHeight w:val="542"/>
        </w:trPr>
        <w:tc>
          <w:tcPr>
            <w:tcW w:w="3407" w:type="dxa"/>
            <w:gridSpan w:val="2"/>
            <w:shd w:val="clear" w:color="auto" w:fill="auto"/>
          </w:tcPr>
          <w:p w14:paraId="77AE2799" w14:textId="00F08D13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lastRenderedPageBreak/>
              <w:t xml:space="preserve">Signaleert afwijkingen vroegtijdig </w:t>
            </w:r>
          </w:p>
        </w:tc>
        <w:tc>
          <w:tcPr>
            <w:tcW w:w="651" w:type="dxa"/>
          </w:tcPr>
          <w:p w14:paraId="6F3207EC" w14:textId="65667391" w:rsidR="005E3CFC" w:rsidRPr="00647C01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1F90161C" w14:textId="28586D9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1A72F7E" w14:textId="77777777" w:rsidTr="00647C01">
        <w:tc>
          <w:tcPr>
            <w:tcW w:w="3407" w:type="dxa"/>
            <w:gridSpan w:val="2"/>
          </w:tcPr>
          <w:p w14:paraId="78E3E8C6" w14:textId="2AAB93DA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Meldt afwijkingen/storingen/mankementen direct bij leidinggevende en overige betrokkenen</w:t>
            </w:r>
          </w:p>
          <w:p w14:paraId="21926646" w14:textId="2760B366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86A44E7" w14:textId="5611DC3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4ECA5048" w14:textId="1BA6056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3ADB7E7" w14:textId="77777777" w:rsidTr="00647C01">
        <w:tc>
          <w:tcPr>
            <w:tcW w:w="3407" w:type="dxa"/>
            <w:gridSpan w:val="2"/>
          </w:tcPr>
          <w:p w14:paraId="679FA3BC" w14:textId="57534926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Past bij standaardafwijkingen volgens protocol of instructie de instellingen aan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594B4B" w14:textId="64F4A27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gridSpan w:val="2"/>
          </w:tcPr>
          <w:p w14:paraId="362191C4" w14:textId="2FB9CE9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174CE" w14:textId="77777777" w:rsidR="001D3856" w:rsidRDefault="001D385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E4456C" w14:paraId="26AB9E05" w14:textId="77777777" w:rsidTr="00B3496E">
        <w:tc>
          <w:tcPr>
            <w:tcW w:w="9062" w:type="dxa"/>
            <w:gridSpan w:val="5"/>
            <w:shd w:val="clear" w:color="auto" w:fill="FFF2CC" w:themeFill="accent4" w:themeFillTint="33"/>
          </w:tcPr>
          <w:p w14:paraId="18CDB529" w14:textId="453544C3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B3496E">
              <w:rPr>
                <w:rFonts w:ascii="Arial" w:hAnsi="Arial" w:cs="Arial"/>
                <w:b/>
                <w:sz w:val="20"/>
                <w:szCs w:val="20"/>
              </w:rPr>
              <w:t>Onderhoud en reparatie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4456C" w14:paraId="51F8852E" w14:textId="77777777" w:rsidTr="00647C01">
        <w:tc>
          <w:tcPr>
            <w:tcW w:w="3407" w:type="dxa"/>
          </w:tcPr>
          <w:p w14:paraId="66E65CEA" w14:textId="49D4D43C" w:rsidR="00E4456C" w:rsidRPr="009D17AA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Meldt noodzakelijk onderhoud vroegtijdig</w:t>
            </w:r>
            <w:r w:rsidRPr="009D17AA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E875B92" w14:textId="0099B7F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9D0AC5C" w14:textId="243290E3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71015D" w14:textId="42ED235E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4E329E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56C" w14:paraId="73A96411" w14:textId="77777777" w:rsidTr="00647C01">
        <w:tc>
          <w:tcPr>
            <w:tcW w:w="3407" w:type="dxa"/>
          </w:tcPr>
          <w:p w14:paraId="7F455B5E" w14:textId="77777777" w:rsidR="00E4456C" w:rsidRPr="008169BE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4717A230" w14:textId="77777777" w:rsidR="00E4456C" w:rsidRPr="009D17AA" w:rsidRDefault="00E4456C" w:rsidP="00E4456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0B5DD7B" w14:textId="232AA93C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BFEB3EB" w14:textId="36AB2FE6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548F824" w14:textId="605960DF" w:rsidR="00E4456C" w:rsidRPr="00296ECA" w:rsidRDefault="00E4456C" w:rsidP="00E445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B6458A5" w14:textId="77777777" w:rsidR="00E4456C" w:rsidRPr="00296ECA" w:rsidRDefault="00E4456C" w:rsidP="00E445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72" w14:paraId="5E830ED7" w14:textId="77777777" w:rsidTr="00647C01">
        <w:tc>
          <w:tcPr>
            <w:tcW w:w="3407" w:type="dxa"/>
          </w:tcPr>
          <w:p w14:paraId="5D006874" w14:textId="34101913" w:rsidR="00124072" w:rsidRPr="008169BE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  <w:r w:rsidRPr="0091064D">
              <w:rPr>
                <w:rFonts w:ascii="Arial" w:hAnsi="Arial" w:cs="Arial"/>
                <w:sz w:val="20"/>
                <w:szCs w:val="20"/>
              </w:rPr>
              <w:t xml:space="preserve">Kiest de juiste materialen en middelen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3B41F7A" w14:textId="689ECCAF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02881DB" w14:textId="2F1F4D29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0A9630" w14:textId="5EDFF3D6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A306AEE" w14:textId="77777777" w:rsidR="00124072" w:rsidRPr="00296ECA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072" w14:paraId="09F8C38B" w14:textId="77777777" w:rsidTr="00647C01">
        <w:tc>
          <w:tcPr>
            <w:tcW w:w="3407" w:type="dxa"/>
          </w:tcPr>
          <w:p w14:paraId="4CFBC75F" w14:textId="15D8866F" w:rsidR="00124072" w:rsidRPr="008169BE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 w:rsidRPr="008169B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21C75F4" w14:textId="509A3FB1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8E607CD" w14:textId="488A592B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BC62E8C" w14:textId="7E8BA7BA" w:rsidR="00124072" w:rsidRPr="00296ECA" w:rsidRDefault="00124072" w:rsidP="001240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CF479FD" w14:textId="77777777" w:rsidR="00124072" w:rsidRPr="00296ECA" w:rsidRDefault="00124072" w:rsidP="00124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C33E844" w14:textId="77777777" w:rsidTr="00647C01">
        <w:tc>
          <w:tcPr>
            <w:tcW w:w="3407" w:type="dxa"/>
          </w:tcPr>
          <w:p w14:paraId="503DFE7E" w14:textId="3D65CE52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Stemt de werkzaamheden af op de omgeving en de invloedsfactoren</w:t>
            </w: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55907D4" w14:textId="05A8EB8C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38E4AF8" w14:textId="3C60FF79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4DF0F25" w14:textId="7035A5D6" w:rsidR="005E3CFC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C54CC7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26373AA7" w14:textId="77777777" w:rsidTr="00E4456C">
        <w:tc>
          <w:tcPr>
            <w:tcW w:w="9062" w:type="dxa"/>
            <w:gridSpan w:val="5"/>
            <w:shd w:val="clear" w:color="auto" w:fill="FFF2CC" w:themeFill="accent4" w:themeFillTint="33"/>
          </w:tcPr>
          <w:p w14:paraId="167139F4" w14:textId="47E2EAA1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Communiceren (informatie in de keten)</w:t>
            </w:r>
          </w:p>
          <w:p w14:paraId="0A0CC03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432A174A" w14:textId="77777777" w:rsidTr="00647C01">
        <w:tc>
          <w:tcPr>
            <w:tcW w:w="3407" w:type="dxa"/>
          </w:tcPr>
          <w:p w14:paraId="24E61023" w14:textId="1C9893D9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Registreert en rapporteert gegevens nauwkeurig</w:t>
            </w: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905DEBD" w14:textId="120729C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13ED233" w14:textId="37D9ED7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212CAB0" w14:textId="3E78BCF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5F6ABCF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493F2B17" w14:textId="77777777" w:rsidTr="00647C01">
        <w:tc>
          <w:tcPr>
            <w:tcW w:w="3407" w:type="dxa"/>
          </w:tcPr>
          <w:p w14:paraId="42A95318" w14:textId="102BCB8D" w:rsidR="005E3CFC" w:rsidRPr="009D17AA" w:rsidRDefault="005E3CFC" w:rsidP="005E3CFC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Overlegt tijdig met betrokkenen over de betekenis van gegevens</w:t>
            </w:r>
          </w:p>
          <w:p w14:paraId="6375C65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846D62A" w14:textId="3174903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092EBF1" w14:textId="5FCC549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F72387E" w14:textId="3CD6AFF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BEE1F9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5F8B342D" w14:textId="77777777" w:rsidTr="00647C01">
        <w:tc>
          <w:tcPr>
            <w:tcW w:w="3407" w:type="dxa"/>
          </w:tcPr>
          <w:p w14:paraId="168CC77C" w14:textId="616CF902" w:rsidR="005E3CFC" w:rsidRPr="008169BE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8926041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tijdig en zorgvuldig met betrokkenen</w:t>
            </w:r>
            <w:bookmarkEnd w:id="1"/>
            <w:r w:rsidRPr="008169B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31CDA535" w14:textId="31AC0F62" w:rsidR="005E3CFC" w:rsidRPr="008169BE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947AED5" w14:textId="30D6FA32" w:rsidR="005E3CFC" w:rsidRPr="008169BE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B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E0AED49" w14:textId="4249109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43DBD12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73A82E75" w:rsidR="005E3CFC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Vaktechnisch begeleiden medewerkers en bewaken planning</w:t>
            </w:r>
          </w:p>
          <w:p w14:paraId="2DFB733C" w14:textId="2DFAE34C" w:rsidR="005E3CFC" w:rsidRPr="00256EAF" w:rsidRDefault="005E3CFC" w:rsidP="005E3CF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CFC" w14:paraId="654F69FF" w14:textId="77777777" w:rsidTr="00647C01">
        <w:tc>
          <w:tcPr>
            <w:tcW w:w="3407" w:type="dxa"/>
          </w:tcPr>
          <w:p w14:paraId="7B9AFC6F" w14:textId="7B238BF7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22141">
              <w:rPr>
                <w:rFonts w:ascii="Arial" w:hAnsi="Arial" w:cs="Arial"/>
                <w:bCs/>
                <w:sz w:val="20"/>
                <w:szCs w:val="20"/>
              </w:rPr>
              <w:t>Overlegt tijdig met de leidinggevende over de te nemen maatregelen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03D32CE2" w14:textId="5A17C14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76D85A2" w14:textId="5C5F2FB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AC8626" w14:textId="4AB7492A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A321A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29F5EA9" w14:textId="77777777" w:rsidTr="00647C01">
        <w:tc>
          <w:tcPr>
            <w:tcW w:w="3407" w:type="dxa"/>
          </w:tcPr>
          <w:p w14:paraId="0F51186E" w14:textId="4CB7397C" w:rsidR="005E3CFC" w:rsidRPr="0091064D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1064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Draagt kennis door middel van duidelijke instructie over en motiveert medewerkers met enthousiasme en een positieve instelling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651" w:type="dxa"/>
          </w:tcPr>
          <w:p w14:paraId="3522FF7D" w14:textId="17EDFD5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33AF4A71" w14:textId="77777777" w:rsidTr="00647C01">
        <w:tc>
          <w:tcPr>
            <w:tcW w:w="3407" w:type="dxa"/>
          </w:tcPr>
          <w:p w14:paraId="4DCCA6F8" w14:textId="180E1BFD" w:rsidR="005E3CFC" w:rsidRPr="00A22141" w:rsidRDefault="005E3CFC" w:rsidP="005E3CF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2141">
              <w:rPr>
                <w:rFonts w:ascii="Arial" w:hAnsi="Arial" w:cs="Arial"/>
                <w:bCs/>
                <w:sz w:val="20"/>
                <w:szCs w:val="20"/>
              </w:rPr>
              <w:t>Overlegt tijdig over de planning en eventuele aanpassingen daarop</w:t>
            </w:r>
          </w:p>
          <w:p w14:paraId="49657B0A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552E10CA" w14:textId="653E61F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7D40FFF1" w14:textId="77777777" w:rsidTr="00647C01">
        <w:tc>
          <w:tcPr>
            <w:tcW w:w="3407" w:type="dxa"/>
          </w:tcPr>
          <w:p w14:paraId="57032907" w14:textId="2F49E89B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lastRenderedPageBreak/>
              <w:t>Informeert regelmatig leidinggevende over de voortgang van de werkzaamheden</w:t>
            </w:r>
          </w:p>
          <w:p w14:paraId="04AB372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76F8585" w14:textId="04C1455F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06907206" w14:textId="77777777" w:rsidTr="00647C01">
        <w:tc>
          <w:tcPr>
            <w:tcW w:w="3407" w:type="dxa"/>
          </w:tcPr>
          <w:p w14:paraId="60A7BCAE" w14:textId="546C3A0C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Signaleert vroegtijdig afwijkingen op de planning</w:t>
            </w:r>
          </w:p>
          <w:p w14:paraId="489736E7" w14:textId="77777777" w:rsidR="005E3CFC" w:rsidRPr="009D17AA" w:rsidRDefault="005E3CFC" w:rsidP="005E3C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6C221228" w14:textId="05F362F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721F8B5A" w14:textId="6528A5E0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F320198" w14:textId="63705DC9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C73EE78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CFC" w14:paraId="6592E797" w14:textId="77777777" w:rsidTr="00647C01">
        <w:tc>
          <w:tcPr>
            <w:tcW w:w="3407" w:type="dxa"/>
          </w:tcPr>
          <w:p w14:paraId="2B275308" w14:textId="4A28A267" w:rsidR="005E3CFC" w:rsidRPr="00A22141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  <w:r w:rsidRPr="00A22141">
              <w:rPr>
                <w:rFonts w:ascii="Arial" w:hAnsi="Arial" w:cs="Arial"/>
                <w:sz w:val="20"/>
                <w:szCs w:val="20"/>
              </w:rPr>
              <w:t>Overlegt tijdig met leidinggevende bij complexe afwijkingen t.o.v. de planning</w:t>
            </w:r>
            <w:r w:rsidRPr="00A2214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EA91DCB" w14:textId="00AB0047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8E8BDF3" w14:textId="3B365984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3CBFEDF" w14:textId="2F14FFDC" w:rsidR="005E3CFC" w:rsidRPr="00296ECA" w:rsidRDefault="005E3CFC" w:rsidP="005E3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3FDAAEB" w14:textId="77777777" w:rsidR="005E3CFC" w:rsidRPr="00296ECA" w:rsidRDefault="005E3CFC" w:rsidP="005E3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431F0" w14:textId="128F1304" w:rsidR="006F4FFC" w:rsidRDefault="009D17AA" w:rsidP="00CD679F">
      <w:r w:rsidRPr="001E5020">
        <w:rPr>
          <w:rFonts w:ascii="Arial" w:hAnsi="Arial" w:cs="Arial"/>
          <w:color w:val="000000" w:themeColor="text1"/>
          <w:szCs w:val="20"/>
        </w:rP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2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2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6434ED22" w14:textId="477865DB" w:rsidR="00366EA1" w:rsidRPr="00366EA1" w:rsidRDefault="00366EA1" w:rsidP="00E4456C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br/>
      </w:r>
    </w:p>
    <w:p w14:paraId="394188DF" w14:textId="1EB008C3" w:rsidR="00F12033" w:rsidRPr="00366EA1" w:rsidRDefault="00F12033" w:rsidP="00B3496E">
      <w:pPr>
        <w:pStyle w:val="Lijstalinea"/>
      </w:pPr>
    </w:p>
    <w:p w14:paraId="7E9CF104" w14:textId="60517E9E" w:rsidR="00366EA1" w:rsidRDefault="00366EA1" w:rsidP="00366EA1"/>
    <w:p w14:paraId="4338C736" w14:textId="77777777" w:rsidR="00366EA1" w:rsidRP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2DFC4D93" w14:textId="77777777" w:rsidR="00366EA1" w:rsidRDefault="00366EA1" w:rsidP="00366EA1">
      <w:pPr>
        <w:pStyle w:val="Lijstalinea"/>
        <w:rPr>
          <w:rFonts w:ascii="Arial" w:hAnsi="Arial" w:cs="Arial"/>
          <w:color w:val="000000" w:themeColor="text1"/>
          <w:szCs w:val="20"/>
        </w:rPr>
      </w:pPr>
    </w:p>
    <w:sectPr w:rsidR="00366E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845"/>
    <w:multiLevelType w:val="hybridMultilevel"/>
    <w:tmpl w:val="0C7EA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15738">
    <w:abstractNumId w:val="2"/>
  </w:num>
  <w:num w:numId="2" w16cid:durableId="608514866">
    <w:abstractNumId w:val="1"/>
  </w:num>
  <w:num w:numId="3" w16cid:durableId="1176529531">
    <w:abstractNumId w:val="3"/>
  </w:num>
  <w:num w:numId="4" w16cid:durableId="213864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4C5C"/>
    <w:rsid w:val="000C5F32"/>
    <w:rsid w:val="000D4D99"/>
    <w:rsid w:val="00117325"/>
    <w:rsid w:val="00124072"/>
    <w:rsid w:val="001309E7"/>
    <w:rsid w:val="00190F02"/>
    <w:rsid w:val="001D3856"/>
    <w:rsid w:val="002172A0"/>
    <w:rsid w:val="00256EAF"/>
    <w:rsid w:val="00296ECA"/>
    <w:rsid w:val="00366EA1"/>
    <w:rsid w:val="003777C0"/>
    <w:rsid w:val="00380172"/>
    <w:rsid w:val="00387D82"/>
    <w:rsid w:val="003A1C3C"/>
    <w:rsid w:val="0042090C"/>
    <w:rsid w:val="004E05A0"/>
    <w:rsid w:val="004F4E4B"/>
    <w:rsid w:val="004F7D94"/>
    <w:rsid w:val="00514A8C"/>
    <w:rsid w:val="0053168B"/>
    <w:rsid w:val="005E3CFC"/>
    <w:rsid w:val="00635888"/>
    <w:rsid w:val="00647C01"/>
    <w:rsid w:val="006F4FFC"/>
    <w:rsid w:val="00763F52"/>
    <w:rsid w:val="0077265A"/>
    <w:rsid w:val="007D3165"/>
    <w:rsid w:val="008169BE"/>
    <w:rsid w:val="00845136"/>
    <w:rsid w:val="008E359A"/>
    <w:rsid w:val="008E7583"/>
    <w:rsid w:val="0091064D"/>
    <w:rsid w:val="00920FC7"/>
    <w:rsid w:val="00975224"/>
    <w:rsid w:val="00996A27"/>
    <w:rsid w:val="009C2CD7"/>
    <w:rsid w:val="009D17AA"/>
    <w:rsid w:val="009F7407"/>
    <w:rsid w:val="00A22141"/>
    <w:rsid w:val="00A64F80"/>
    <w:rsid w:val="00B3496E"/>
    <w:rsid w:val="00B95C18"/>
    <w:rsid w:val="00C11079"/>
    <w:rsid w:val="00C4772B"/>
    <w:rsid w:val="00CD679F"/>
    <w:rsid w:val="00D95F03"/>
    <w:rsid w:val="00E21365"/>
    <w:rsid w:val="00E4456C"/>
    <w:rsid w:val="00F12033"/>
    <w:rsid w:val="00F2545B"/>
    <w:rsid w:val="00F4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D9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5" ma:contentTypeDescription="Een nieuw document maken." ma:contentTypeScope="" ma:versionID="83894e93a4a46e8ceca6a2a86e9a0b25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72ee83338dcd6759214d8b070b6d88f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3A46-70C4-4D27-A029-DAB8B970A3A2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c2e09757-d42c-4fcd-ae27-c71d4b258210"/>
    <ds:schemaRef ds:uri="http://schemas.openxmlformats.org/package/2006/metadata/core-properties"/>
    <ds:schemaRef ds:uri="bfe1b49f-1cd4-47d5-a3dc-4ad9ba0da7af"/>
    <ds:schemaRef ds:uri="http://schemas.microsoft.com/office/2006/metadata/properties"/>
    <ds:schemaRef ds:uri="2cb1c85b-b197-48cd-8bb1-fe9e9ee0096b"/>
    <ds:schemaRef ds:uri="414a8a67-acf6-4b09-bb49-f84330b442d7"/>
    <ds:schemaRef ds:uri="5ad07612-1080-49cf-8fb2-28e7c3022d9a"/>
  </ds:schemaRefs>
</ds:datastoreItem>
</file>

<file path=customXml/itemProps2.xml><?xml version="1.0" encoding="utf-8"?>
<ds:datastoreItem xmlns:ds="http://schemas.openxmlformats.org/officeDocument/2006/customXml" ds:itemID="{3CE54FD7-588B-43A2-90A7-74D7632D645A}"/>
</file>

<file path=customXml/itemProps3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Ingrid van der Pasch - Lever</cp:lastModifiedBy>
  <cp:revision>4</cp:revision>
  <dcterms:created xsi:type="dcterms:W3CDTF">2024-01-21T14:53:00Z</dcterms:created>
  <dcterms:modified xsi:type="dcterms:W3CDTF">2024-01-21T15:04:00Z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399100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